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>А</w:t>
      </w:r>
      <w:r w:rsidR="00396E13">
        <w:rPr>
          <w:b/>
          <w:szCs w:val="28"/>
        </w:rPr>
        <w:t>ДМИНИСТРАЦИЯ</w:t>
      </w:r>
      <w:r>
        <w:rPr>
          <w:b/>
          <w:szCs w:val="28"/>
        </w:rPr>
        <w:t xml:space="preserve">  </w:t>
      </w:r>
      <w:r w:rsidR="003A1322">
        <w:rPr>
          <w:b/>
          <w:szCs w:val="28"/>
        </w:rPr>
        <w:t xml:space="preserve">БЫСТРУХИНСКОГО </w:t>
      </w:r>
      <w:r>
        <w:rPr>
          <w:b/>
          <w:szCs w:val="28"/>
        </w:rPr>
        <w:t xml:space="preserve"> СЕЛЬСОВЕТА</w:t>
      </w:r>
    </w:p>
    <w:p w:rsidR="00912D46" w:rsidRDefault="00912D46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p w:rsidR="00912D46" w:rsidRDefault="00912D46">
      <w:pPr>
        <w:jc w:val="center"/>
        <w:rPr>
          <w:b/>
          <w:szCs w:val="28"/>
        </w:rPr>
      </w:pPr>
    </w:p>
    <w:p w:rsidR="00912D46" w:rsidRDefault="00912D46">
      <w:pPr>
        <w:jc w:val="center"/>
        <w:rPr>
          <w:b/>
          <w:sz w:val="28"/>
          <w:szCs w:val="28"/>
        </w:rPr>
      </w:pPr>
    </w:p>
    <w:p w:rsidR="00912D46" w:rsidRDefault="00912D46" w:rsidP="00CE322B">
      <w:pPr>
        <w:tabs>
          <w:tab w:val="left" w:pos="2440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2D46" w:rsidRDefault="00912D46">
      <w:pPr>
        <w:rPr>
          <w:b/>
          <w:sz w:val="28"/>
          <w:szCs w:val="28"/>
        </w:rPr>
      </w:pPr>
    </w:p>
    <w:p w:rsidR="00912D46" w:rsidRDefault="00912D46" w:rsidP="00905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F1848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.</w:t>
      </w:r>
      <w:r w:rsidR="005F1848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.20</w:t>
      </w:r>
      <w:r w:rsidR="00A76715">
        <w:rPr>
          <w:b/>
          <w:sz w:val="28"/>
          <w:szCs w:val="28"/>
        </w:rPr>
        <w:t>1</w:t>
      </w:r>
      <w:r w:rsidR="00E2277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          </w:t>
      </w:r>
      <w:r w:rsidR="00093D1F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</w:t>
      </w:r>
      <w:r w:rsidR="007317FA">
        <w:rPr>
          <w:b/>
          <w:sz w:val="28"/>
          <w:szCs w:val="28"/>
        </w:rPr>
        <w:t xml:space="preserve"> </w:t>
      </w:r>
      <w:r w:rsidR="005F1848">
        <w:rPr>
          <w:b/>
          <w:sz w:val="28"/>
          <w:szCs w:val="28"/>
        </w:rPr>
        <w:t>5</w:t>
      </w:r>
      <w:r w:rsidR="00545E1C">
        <w:rPr>
          <w:b/>
          <w:sz w:val="28"/>
          <w:szCs w:val="28"/>
        </w:rPr>
        <w:t>9</w:t>
      </w:r>
    </w:p>
    <w:p w:rsidR="00C9642E" w:rsidRDefault="00C9642E" w:rsidP="00C9642E">
      <w:pPr>
        <w:jc w:val="center"/>
        <w:rPr>
          <w:b/>
          <w:sz w:val="28"/>
          <w:szCs w:val="28"/>
        </w:rPr>
      </w:pPr>
    </w:p>
    <w:p w:rsidR="006802CC" w:rsidRPr="006802CC" w:rsidRDefault="00912D46" w:rsidP="006802C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C9642E">
        <w:rPr>
          <w:b/>
          <w:sz w:val="28"/>
          <w:szCs w:val="28"/>
        </w:rPr>
        <w:t xml:space="preserve"> внесении изменений в </w:t>
      </w:r>
      <w:r w:rsidR="00DD77F5">
        <w:rPr>
          <w:b/>
          <w:sz w:val="28"/>
          <w:szCs w:val="28"/>
        </w:rPr>
        <w:t xml:space="preserve">постановление от </w:t>
      </w:r>
      <w:r w:rsidR="00545E1C">
        <w:rPr>
          <w:b/>
          <w:sz w:val="28"/>
          <w:szCs w:val="28"/>
        </w:rPr>
        <w:t>31</w:t>
      </w:r>
      <w:r w:rsidR="00DD77F5">
        <w:rPr>
          <w:b/>
          <w:sz w:val="28"/>
          <w:szCs w:val="28"/>
        </w:rPr>
        <w:t>.0</w:t>
      </w:r>
      <w:r w:rsidR="00545E1C">
        <w:rPr>
          <w:b/>
          <w:sz w:val="28"/>
          <w:szCs w:val="28"/>
        </w:rPr>
        <w:t>7</w:t>
      </w:r>
      <w:r w:rsidR="00DD77F5">
        <w:rPr>
          <w:b/>
          <w:sz w:val="28"/>
          <w:szCs w:val="28"/>
        </w:rPr>
        <w:t>.201</w:t>
      </w:r>
      <w:r w:rsidR="00545E1C">
        <w:rPr>
          <w:b/>
          <w:sz w:val="28"/>
          <w:szCs w:val="28"/>
        </w:rPr>
        <w:t>4</w:t>
      </w:r>
      <w:r w:rsidR="00DD77F5">
        <w:rPr>
          <w:b/>
          <w:sz w:val="28"/>
          <w:szCs w:val="28"/>
        </w:rPr>
        <w:t xml:space="preserve"> года № </w:t>
      </w:r>
      <w:r w:rsidR="00696DF2">
        <w:rPr>
          <w:b/>
          <w:sz w:val="28"/>
          <w:szCs w:val="28"/>
        </w:rPr>
        <w:t>51</w:t>
      </w:r>
      <w:r w:rsidR="00DD77F5">
        <w:rPr>
          <w:b/>
          <w:sz w:val="28"/>
          <w:szCs w:val="28"/>
        </w:rPr>
        <w:t xml:space="preserve"> </w:t>
      </w:r>
      <w:r w:rsidR="00DD77F5" w:rsidRPr="00DD77F5">
        <w:rPr>
          <w:b/>
          <w:sz w:val="28"/>
          <w:szCs w:val="28"/>
          <w:lang w:eastAsia="ar-SA"/>
        </w:rPr>
        <w:t>«</w:t>
      </w:r>
      <w:r w:rsidR="006802CC" w:rsidRPr="006802CC">
        <w:rPr>
          <w:b/>
          <w:sz w:val="28"/>
          <w:szCs w:val="28"/>
        </w:rPr>
        <w:t>Об утверждении Административного регламента   предоставлени</w:t>
      </w:r>
      <w:r w:rsidR="009B58F6">
        <w:rPr>
          <w:b/>
          <w:sz w:val="28"/>
          <w:szCs w:val="28"/>
        </w:rPr>
        <w:t>я</w:t>
      </w:r>
      <w:r w:rsidR="006802CC" w:rsidRPr="006802CC">
        <w:rPr>
          <w:b/>
          <w:sz w:val="28"/>
          <w:szCs w:val="28"/>
        </w:rPr>
        <w:t xml:space="preserve"> муниципальной услуги</w:t>
      </w:r>
      <w:r w:rsidR="009B58F6">
        <w:rPr>
          <w:b/>
          <w:sz w:val="28"/>
          <w:szCs w:val="28"/>
        </w:rPr>
        <w:t xml:space="preserve"> по </w:t>
      </w:r>
      <w:r w:rsidR="00696DF2">
        <w:rPr>
          <w:b/>
          <w:sz w:val="28"/>
          <w:szCs w:val="28"/>
        </w:rPr>
        <w:t>регистрации и согласованию размещения сооружений и сооружений связи на объектах муниципального имущества»</w:t>
      </w:r>
      <w:r w:rsidR="006802CC" w:rsidRPr="006802CC">
        <w:rPr>
          <w:b/>
          <w:bCs/>
          <w:sz w:val="28"/>
          <w:szCs w:val="28"/>
        </w:rPr>
        <w:t>.</w:t>
      </w:r>
      <w:proofErr w:type="gramEnd"/>
    </w:p>
    <w:p w:rsidR="00093D1F" w:rsidRDefault="00C9642E" w:rsidP="00C9642E">
      <w:pPr>
        <w:suppressAutoHyphens/>
        <w:autoSpaceDE w:val="0"/>
        <w:jc w:val="both"/>
        <w:rPr>
          <w:bCs/>
          <w:sz w:val="28"/>
          <w:szCs w:val="28"/>
        </w:rPr>
      </w:pPr>
      <w:r w:rsidRPr="004C080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</w:t>
      </w:r>
      <w:r w:rsidRPr="004C0804">
        <w:rPr>
          <w:bCs/>
          <w:sz w:val="28"/>
          <w:szCs w:val="28"/>
        </w:rPr>
        <w:t xml:space="preserve">  </w:t>
      </w:r>
    </w:p>
    <w:p w:rsidR="00C9642E" w:rsidRPr="00DD47DA" w:rsidRDefault="00093D1F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 xml:space="preserve">      </w:t>
      </w:r>
      <w:r w:rsidR="00C9642E" w:rsidRPr="00DD47DA">
        <w:rPr>
          <w:sz w:val="28"/>
          <w:szCs w:val="28"/>
          <w:lang w:eastAsia="ar-SA"/>
        </w:rPr>
        <w:t>В целях прив</w:t>
      </w:r>
      <w:r w:rsidR="00E94788">
        <w:rPr>
          <w:sz w:val="28"/>
          <w:szCs w:val="28"/>
          <w:lang w:eastAsia="ar-SA"/>
        </w:rPr>
        <w:t>е</w:t>
      </w:r>
      <w:r w:rsidR="00C9642E" w:rsidRPr="00DD47DA">
        <w:rPr>
          <w:sz w:val="28"/>
          <w:szCs w:val="28"/>
          <w:lang w:eastAsia="ar-SA"/>
        </w:rPr>
        <w:t xml:space="preserve">дения </w:t>
      </w:r>
      <w:r w:rsidR="00D71F47">
        <w:rPr>
          <w:sz w:val="28"/>
          <w:szCs w:val="28"/>
          <w:lang w:eastAsia="ar-SA"/>
        </w:rPr>
        <w:t xml:space="preserve">муниципального нормативного правового акта в </w:t>
      </w:r>
      <w:r w:rsidR="00C9642E" w:rsidRPr="00DD47DA">
        <w:rPr>
          <w:sz w:val="28"/>
          <w:szCs w:val="28"/>
          <w:lang w:eastAsia="ar-SA"/>
        </w:rPr>
        <w:t xml:space="preserve"> соответствие с требованиями</w:t>
      </w:r>
      <w:r w:rsidR="00D71F47">
        <w:rPr>
          <w:sz w:val="28"/>
          <w:szCs w:val="28"/>
          <w:lang w:eastAsia="ar-SA"/>
        </w:rPr>
        <w:t xml:space="preserve"> действующего законодательства</w:t>
      </w:r>
      <w:r w:rsidR="000D3701">
        <w:rPr>
          <w:sz w:val="28"/>
          <w:szCs w:val="28"/>
        </w:rPr>
        <w:t xml:space="preserve"> администрация Быструхинского сельсовета,</w:t>
      </w:r>
      <w:r w:rsidR="00126E59">
        <w:rPr>
          <w:sz w:val="28"/>
          <w:szCs w:val="28"/>
        </w:rPr>
        <w:t xml:space="preserve"> </w:t>
      </w:r>
    </w:p>
    <w:p w:rsidR="000D3701" w:rsidRDefault="00C9642E" w:rsidP="00C9642E">
      <w:pPr>
        <w:shd w:val="clear" w:color="auto" w:fill="FFFFFF"/>
        <w:suppressAutoHyphens/>
        <w:jc w:val="both"/>
        <w:rPr>
          <w:b/>
          <w:sz w:val="28"/>
          <w:szCs w:val="28"/>
          <w:lang w:eastAsia="ar-SA"/>
        </w:rPr>
      </w:pPr>
      <w:r w:rsidRPr="00DD47DA">
        <w:rPr>
          <w:b/>
          <w:sz w:val="28"/>
          <w:szCs w:val="28"/>
          <w:lang w:eastAsia="ar-SA"/>
        </w:rPr>
        <w:t>ПОСТАНОВЛЯ</w:t>
      </w:r>
      <w:r w:rsidR="000D3701">
        <w:rPr>
          <w:b/>
          <w:sz w:val="28"/>
          <w:szCs w:val="28"/>
          <w:lang w:eastAsia="ar-SA"/>
        </w:rPr>
        <w:t>ЕТ</w:t>
      </w:r>
      <w:r w:rsidRPr="00DD47DA">
        <w:rPr>
          <w:b/>
          <w:sz w:val="28"/>
          <w:szCs w:val="28"/>
          <w:lang w:eastAsia="ar-SA"/>
        </w:rPr>
        <w:t>:</w:t>
      </w:r>
    </w:p>
    <w:p w:rsidR="00476C7A" w:rsidRPr="007B56CA" w:rsidRDefault="00630752" w:rsidP="006802CC">
      <w:pPr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 w:rsidR="00C9642E" w:rsidRPr="007B56CA">
        <w:rPr>
          <w:sz w:val="28"/>
          <w:szCs w:val="28"/>
          <w:lang w:eastAsia="ar-SA"/>
        </w:rPr>
        <w:t>В</w:t>
      </w:r>
      <w:r w:rsidR="00DD77F5" w:rsidRPr="007B56CA">
        <w:rPr>
          <w:sz w:val="28"/>
          <w:szCs w:val="28"/>
          <w:lang w:eastAsia="ar-SA"/>
        </w:rPr>
        <w:t xml:space="preserve"> постановление администрации </w:t>
      </w:r>
      <w:r w:rsidR="000D3701">
        <w:rPr>
          <w:sz w:val="28"/>
          <w:szCs w:val="28"/>
          <w:lang w:eastAsia="ar-SA"/>
        </w:rPr>
        <w:t>Быструхинского</w:t>
      </w:r>
      <w:r w:rsidR="00DD77F5" w:rsidRPr="007B56CA">
        <w:rPr>
          <w:sz w:val="28"/>
          <w:szCs w:val="28"/>
          <w:lang w:eastAsia="ar-SA"/>
        </w:rPr>
        <w:t xml:space="preserve"> сельсовета </w:t>
      </w:r>
      <w:r w:rsidR="00250869">
        <w:rPr>
          <w:sz w:val="28"/>
          <w:szCs w:val="28"/>
          <w:lang w:eastAsia="ar-SA"/>
        </w:rPr>
        <w:t xml:space="preserve">Кочковского района Новосибирской области </w:t>
      </w:r>
      <w:r w:rsidR="00DD77F5" w:rsidRPr="007B56CA">
        <w:rPr>
          <w:sz w:val="28"/>
          <w:szCs w:val="28"/>
          <w:lang w:eastAsia="ar-SA"/>
        </w:rPr>
        <w:t xml:space="preserve">от </w:t>
      </w:r>
      <w:r w:rsidR="00696DF2">
        <w:rPr>
          <w:sz w:val="28"/>
          <w:szCs w:val="28"/>
          <w:lang w:eastAsia="ar-SA"/>
        </w:rPr>
        <w:t>31</w:t>
      </w:r>
      <w:r w:rsidR="000D3701">
        <w:rPr>
          <w:sz w:val="28"/>
          <w:szCs w:val="28"/>
          <w:lang w:eastAsia="ar-SA"/>
        </w:rPr>
        <w:t>.</w:t>
      </w:r>
      <w:r w:rsidR="009B58F6">
        <w:rPr>
          <w:sz w:val="28"/>
          <w:szCs w:val="28"/>
          <w:lang w:eastAsia="ar-SA"/>
        </w:rPr>
        <w:t>0</w:t>
      </w:r>
      <w:r w:rsidR="00696DF2">
        <w:rPr>
          <w:sz w:val="28"/>
          <w:szCs w:val="28"/>
          <w:lang w:eastAsia="ar-SA"/>
        </w:rPr>
        <w:t>7</w:t>
      </w:r>
      <w:r w:rsidR="000D3701">
        <w:rPr>
          <w:sz w:val="28"/>
          <w:szCs w:val="28"/>
          <w:lang w:eastAsia="ar-SA"/>
        </w:rPr>
        <w:t>.201</w:t>
      </w:r>
      <w:r w:rsidR="00696DF2">
        <w:rPr>
          <w:sz w:val="28"/>
          <w:szCs w:val="28"/>
          <w:lang w:eastAsia="ar-SA"/>
        </w:rPr>
        <w:t>4</w:t>
      </w:r>
      <w:r w:rsidR="00DD77F5" w:rsidRPr="007B56CA">
        <w:rPr>
          <w:sz w:val="28"/>
          <w:szCs w:val="28"/>
          <w:lang w:eastAsia="ar-SA"/>
        </w:rPr>
        <w:t xml:space="preserve"> года № </w:t>
      </w:r>
      <w:r w:rsidR="00696DF2">
        <w:rPr>
          <w:sz w:val="28"/>
          <w:szCs w:val="28"/>
          <w:lang w:eastAsia="ar-SA"/>
        </w:rPr>
        <w:t>51</w:t>
      </w:r>
      <w:r w:rsidR="00DD77F5" w:rsidRPr="007B56CA">
        <w:rPr>
          <w:sz w:val="28"/>
          <w:szCs w:val="28"/>
          <w:lang w:eastAsia="ar-SA"/>
        </w:rPr>
        <w:t xml:space="preserve"> «</w:t>
      </w:r>
      <w:r w:rsidR="006802CC" w:rsidRPr="006802CC">
        <w:rPr>
          <w:sz w:val="28"/>
          <w:szCs w:val="28"/>
        </w:rPr>
        <w:t xml:space="preserve">Об утверждении Административного регламента </w:t>
      </w:r>
      <w:r w:rsidR="009B58F6">
        <w:rPr>
          <w:sz w:val="28"/>
          <w:szCs w:val="28"/>
        </w:rPr>
        <w:t xml:space="preserve"> </w:t>
      </w:r>
      <w:r w:rsidR="006802CC" w:rsidRPr="006802CC">
        <w:rPr>
          <w:sz w:val="28"/>
          <w:szCs w:val="28"/>
        </w:rPr>
        <w:t>предоставлени</w:t>
      </w:r>
      <w:r w:rsidR="009B58F6">
        <w:rPr>
          <w:sz w:val="28"/>
          <w:szCs w:val="28"/>
        </w:rPr>
        <w:t>я</w:t>
      </w:r>
      <w:r w:rsidR="006802CC" w:rsidRPr="006802CC">
        <w:rPr>
          <w:sz w:val="28"/>
          <w:szCs w:val="28"/>
        </w:rPr>
        <w:t xml:space="preserve"> муниципальной услуги </w:t>
      </w:r>
      <w:r w:rsidR="009B58F6">
        <w:rPr>
          <w:sz w:val="28"/>
          <w:szCs w:val="28"/>
        </w:rPr>
        <w:t xml:space="preserve">по </w:t>
      </w:r>
      <w:r w:rsidR="00696DF2">
        <w:rPr>
          <w:sz w:val="28"/>
          <w:szCs w:val="28"/>
        </w:rPr>
        <w:t>регистрации и согласованию размещения сооружений и сооружений  связи на объектах муниципального имущества</w:t>
      </w:r>
      <w:r w:rsidR="009B58F6">
        <w:rPr>
          <w:sz w:val="28"/>
          <w:szCs w:val="28"/>
        </w:rPr>
        <w:t>»</w:t>
      </w:r>
      <w:r w:rsidR="004133AC">
        <w:rPr>
          <w:spacing w:val="4"/>
          <w:sz w:val="28"/>
          <w:szCs w:val="28"/>
          <w:lang w:eastAsia="ar-SA"/>
        </w:rPr>
        <w:t>,</w:t>
      </w:r>
      <w:r w:rsidR="00516CAF" w:rsidRPr="007B56CA">
        <w:rPr>
          <w:spacing w:val="4"/>
          <w:sz w:val="28"/>
          <w:szCs w:val="28"/>
          <w:lang w:eastAsia="ar-SA"/>
        </w:rPr>
        <w:t xml:space="preserve"> </w:t>
      </w:r>
      <w:r w:rsidR="001C3052" w:rsidRPr="007B56CA">
        <w:rPr>
          <w:spacing w:val="4"/>
          <w:sz w:val="28"/>
          <w:szCs w:val="28"/>
          <w:lang w:eastAsia="ar-SA"/>
        </w:rPr>
        <w:t xml:space="preserve">внести </w:t>
      </w:r>
      <w:r w:rsidR="00516CAF" w:rsidRPr="007B56CA">
        <w:rPr>
          <w:spacing w:val="4"/>
          <w:sz w:val="28"/>
          <w:szCs w:val="28"/>
          <w:lang w:eastAsia="ar-SA"/>
        </w:rPr>
        <w:t>следующие изменения:</w:t>
      </w:r>
      <w:proofErr w:type="gramEnd"/>
    </w:p>
    <w:p w:rsidR="00E02B4D" w:rsidRDefault="00E02B4D" w:rsidP="00E02B4D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1.1.Раздел 5 административного регламента изложить в следующей редакции: </w:t>
      </w:r>
    </w:p>
    <w:p w:rsidR="00E02B4D" w:rsidRPr="003A6B96" w:rsidRDefault="00E02B4D" w:rsidP="00E02B4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« </w:t>
      </w:r>
      <w:r w:rsidRPr="003A6B96">
        <w:rPr>
          <w:sz w:val="28"/>
          <w:szCs w:val="28"/>
          <w:lang w:val="en-US"/>
        </w:rPr>
        <w:t>V</w:t>
      </w:r>
      <w:r w:rsidRPr="003A6B96">
        <w:rPr>
          <w:sz w:val="28"/>
          <w:szCs w:val="28"/>
        </w:rPr>
        <w:t xml:space="preserve">. </w:t>
      </w:r>
      <w:proofErr w:type="gramStart"/>
      <w:r w:rsidRPr="003A6B96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 должностного лица или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E02B4D" w:rsidRPr="003A6B96" w:rsidRDefault="00E02B4D" w:rsidP="00E02B4D">
      <w:pPr>
        <w:ind w:firstLine="540"/>
        <w:jc w:val="both"/>
        <w:rPr>
          <w:sz w:val="28"/>
          <w:szCs w:val="28"/>
        </w:rPr>
      </w:pP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</w:t>
      </w:r>
      <w:proofErr w:type="gramStart"/>
      <w:r w:rsidRPr="003A6B96">
        <w:rPr>
          <w:sz w:val="28"/>
          <w:szCs w:val="28"/>
        </w:rPr>
        <w:t xml:space="preserve"> .</w:t>
      </w:r>
      <w:proofErr w:type="gramEnd"/>
      <w:r w:rsidRPr="003A6B96">
        <w:rPr>
          <w:sz w:val="28"/>
          <w:szCs w:val="28"/>
        </w:rPr>
        <w:t xml:space="preserve"> Заявитель может обратиться с жалобой, в том числе в следующих случаях: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r w:rsidRPr="003A6B96">
        <w:rPr>
          <w:sz w:val="28"/>
          <w:szCs w:val="28"/>
          <w:shd w:val="clear" w:color="auto" w:fill="FFFFFF"/>
        </w:rPr>
        <w:t>нарушение срока регистрации запроса о предоставлении муниципальной услуги, запроса, указанного в </w:t>
      </w:r>
      <w:hyperlink r:id="rId5" w:anchor="/document/99/902228011/XA00M2A2M1/" w:tgtFrame="_self" w:history="1">
        <w:r w:rsidRPr="003A6B96">
          <w:rPr>
            <w:rStyle w:val="a7"/>
            <w:rFonts w:eastAsia="Calibri"/>
            <w:sz w:val="28"/>
            <w:szCs w:val="28"/>
          </w:rPr>
          <w:t>статье 15.1  Федерального закона</w:t>
        </w:r>
      </w:hyperlink>
      <w:r w:rsidRPr="003A6B96">
        <w:rPr>
          <w:sz w:val="28"/>
          <w:szCs w:val="28"/>
        </w:rPr>
        <w:t xml:space="preserve"> 210-ФЗ «Об </w:t>
      </w:r>
      <w:r w:rsidRPr="003A6B96">
        <w:rPr>
          <w:sz w:val="28"/>
          <w:szCs w:val="28"/>
        </w:rPr>
        <w:lastRenderedPageBreak/>
        <w:t>организации предоставления государственных и муниципальных услуг»;</w:t>
      </w:r>
      <w:r w:rsidRPr="003A6B96">
        <w:rPr>
          <w:sz w:val="28"/>
          <w:szCs w:val="28"/>
        </w:rPr>
        <w:br/>
        <w:t xml:space="preserve">     </w:t>
      </w:r>
      <w:r w:rsidRPr="003A6B96">
        <w:rPr>
          <w:sz w:val="28"/>
          <w:szCs w:val="28"/>
          <w:shd w:val="clear" w:color="auto" w:fill="FFFFFF"/>
        </w:rPr>
        <w:t xml:space="preserve">нарушение срока предоставления  муниципальной услуги.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6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Федерального закона</w:t>
        </w:r>
      </w:hyperlink>
      <w:r w:rsidRPr="003A6B96">
        <w:rPr>
          <w:sz w:val="28"/>
          <w:szCs w:val="28"/>
        </w:rPr>
        <w:t xml:space="preserve">  210-ФЗ «Об организации предоставления государственных и муниципальных услуг»;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proofErr w:type="gramStart"/>
      <w:r w:rsidRPr="003A6B96">
        <w:rPr>
          <w:sz w:val="28"/>
          <w:szCs w:val="28"/>
          <w:shd w:val="clear" w:color="auto" w:fill="FFFFFF"/>
        </w:rPr>
        <w:t>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</w:t>
      </w:r>
      <w:proofErr w:type="gramStart"/>
      <w:r w:rsidRPr="003A6B96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7" w:anchor="/document/99/902228011/XA00MC22NC/" w:tgtFrame="_self" w:history="1">
        <w:r w:rsidRPr="003A6B96">
          <w:rPr>
            <w:rStyle w:val="a7"/>
            <w:rFonts w:eastAsia="Calibri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 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образования;</w:t>
      </w:r>
      <w:proofErr w:type="gramEnd"/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</w:t>
      </w:r>
      <w:proofErr w:type="gramStart"/>
      <w:r w:rsidRPr="003A6B96">
        <w:rPr>
          <w:sz w:val="28"/>
          <w:szCs w:val="28"/>
        </w:rPr>
        <w:t>отказ органа, предоставляющего муниципальную услугу, должностного лица  органа, предоставляющего муниципальную услугу, многофункционального центра, работника многофункционального центра, организаций, предусмотренных </w:t>
      </w:r>
      <w:hyperlink r:id="rId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 xml:space="preserve">В указанном случае досудебное (внесудебное) обжалование заявителем </w:t>
      </w:r>
      <w:r w:rsidRPr="003A6B96">
        <w:rPr>
          <w:sz w:val="28"/>
          <w:szCs w:val="28"/>
        </w:rPr>
        <w:lastRenderedPageBreak/>
        <w:t>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услуг»;</w:t>
      </w:r>
      <w:proofErr w:type="gramEnd"/>
    </w:p>
    <w:p w:rsidR="00E02B4D" w:rsidRPr="003A6B96" w:rsidRDefault="00E02B4D" w:rsidP="00E02B4D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нарушение срока или порядка выдачи документов по результатам предоставления муниципальной услуги;     </w:t>
      </w:r>
    </w:p>
    <w:p w:rsidR="00E02B4D" w:rsidRPr="003A6B96" w:rsidRDefault="00E02B4D" w:rsidP="00E02B4D">
      <w:pPr>
        <w:jc w:val="both"/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 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0" w:anchor="/document/99/902228011/XA00MC22NC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1.3 статьи 16  Федерального закона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5.3. </w:t>
      </w:r>
      <w:proofErr w:type="gramStart"/>
      <w:r w:rsidRPr="003A6B96">
        <w:rPr>
          <w:sz w:val="28"/>
          <w:szCs w:val="28"/>
        </w:rPr>
        <w:t>Основанием для начала процедуры досудебного (внесудебного) обжалования является поступление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 </w:t>
      </w:r>
      <w:hyperlink r:id="rId11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 «Об организации предоставления</w:t>
      </w:r>
      <w:proofErr w:type="gramEnd"/>
      <w:r w:rsidRPr="003A6B96">
        <w:rPr>
          <w:sz w:val="28"/>
          <w:szCs w:val="28"/>
        </w:rPr>
        <w:t xml:space="preserve">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 xml:space="preserve">. </w:t>
      </w:r>
      <w:r w:rsidRPr="003A6B96">
        <w:rPr>
          <w:sz w:val="28"/>
          <w:szCs w:val="28"/>
        </w:rPr>
        <w:t>Жалобы на 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 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 </w:t>
      </w:r>
      <w:hyperlink r:id="rId12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210-ФЗ «Об </w:t>
      </w:r>
      <w:r w:rsidRPr="003A6B96">
        <w:rPr>
          <w:sz w:val="28"/>
          <w:szCs w:val="28"/>
        </w:rPr>
        <w:lastRenderedPageBreak/>
        <w:t>организации предоставления государственных и муниципальных услуг», подаются руководителям этих организаций.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5.4.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органа,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</w:t>
      </w:r>
      <w:proofErr w:type="gramEnd"/>
      <w:r w:rsidRPr="003A6B96">
        <w:rPr>
          <w:sz w:val="28"/>
          <w:szCs w:val="28"/>
        </w:rPr>
        <w:t xml:space="preserve"> личном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 </w:t>
      </w:r>
      <w:proofErr w:type="gramStart"/>
      <w:r w:rsidRPr="003A6B96">
        <w:rPr>
          <w:sz w:val="28"/>
          <w:szCs w:val="28"/>
        </w:rPr>
        <w:t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Жалоба на решения и действия (бездействие) организаций, предусмотренных </w:t>
      </w:r>
      <w:hyperlink r:id="rId13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Федерального закон</w:t>
        </w:r>
      </w:hyperlink>
      <w:r w:rsidRPr="003A6B96">
        <w:rPr>
          <w:sz w:val="28"/>
          <w:szCs w:val="28"/>
        </w:rPr>
        <w:t xml:space="preserve"> 210-ФЗ «Об организации предоставления государственных и муниципальных услуг», а также их работников 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 при личном</w:t>
      </w:r>
      <w:proofErr w:type="gramEnd"/>
      <w:r w:rsidRPr="003A6B96">
        <w:rPr>
          <w:sz w:val="28"/>
          <w:szCs w:val="28"/>
        </w:rPr>
        <w:t xml:space="preserve"> </w:t>
      </w:r>
      <w:proofErr w:type="gramStart"/>
      <w:r w:rsidRPr="003A6B96">
        <w:rPr>
          <w:sz w:val="28"/>
          <w:szCs w:val="28"/>
        </w:rPr>
        <w:t>приеме</w:t>
      </w:r>
      <w:proofErr w:type="gramEnd"/>
      <w:r w:rsidRPr="003A6B96">
        <w:rPr>
          <w:sz w:val="28"/>
          <w:szCs w:val="28"/>
        </w:rPr>
        <w:t xml:space="preserve"> заявителя.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5.5. В досудебном порядке могут быть обжалованы действия (бездействие) и решения: должностных лиц администрации, муниципальных служащих, работников  многофункционального центра.</w:t>
      </w:r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5.6. </w:t>
      </w:r>
      <w:proofErr w:type="gramStart"/>
      <w:r w:rsidRPr="003A6B96">
        <w:rPr>
          <w:sz w:val="28"/>
          <w:szCs w:val="28"/>
        </w:rPr>
        <w:t>Жалоба должна содержать:</w:t>
      </w:r>
      <w:r w:rsidRPr="003A6B96">
        <w:rPr>
          <w:sz w:val="28"/>
          <w:szCs w:val="28"/>
        </w:rPr>
        <w:br/>
      </w:r>
      <w:r w:rsidRPr="003A6B96">
        <w:rPr>
          <w:sz w:val="28"/>
          <w:szCs w:val="28"/>
          <w:shd w:val="clear" w:color="auto" w:fill="FFFFFF"/>
        </w:rPr>
        <w:t xml:space="preserve">   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 </w:t>
      </w:r>
      <w:hyperlink r:id="rId14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частью 1.1 статьи 16 Федерального закона </w:t>
        </w:r>
        <w:r w:rsidRPr="003A6B96">
          <w:rPr>
            <w:rStyle w:val="a7"/>
            <w:rFonts w:eastAsia="Calibri"/>
            <w:sz w:val="28"/>
            <w:szCs w:val="28"/>
          </w:rPr>
          <w:t>№ 210-ФЗ «Об организации предоставления государственных и муниципальных услуг»</w:t>
        </w:r>
      </w:hyperlink>
      <w:r w:rsidRPr="003A6B96">
        <w:rPr>
          <w:sz w:val="28"/>
          <w:szCs w:val="28"/>
          <w:shd w:val="clear" w:color="auto" w:fill="FFFFFF"/>
        </w:rPr>
        <w:t>, их руководителей и (или) работников, решения и действия (бездействие) которых обжалуются;</w:t>
      </w:r>
      <w:proofErr w:type="gramEnd"/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proofErr w:type="gramStart"/>
      <w:r w:rsidRPr="003A6B96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</w:t>
      </w:r>
      <w:r w:rsidRPr="003A6B96">
        <w:rPr>
          <w:sz w:val="28"/>
          <w:szCs w:val="28"/>
          <w:shd w:val="clear" w:color="auto" w:fill="FFFFFF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</w:t>
      </w:r>
      <w:r w:rsidRPr="003A6B96">
        <w:rPr>
          <w:sz w:val="28"/>
          <w:szCs w:val="28"/>
          <w:shd w:val="clear" w:color="auto" w:fill="FFFFFF"/>
        </w:rPr>
        <w:lastRenderedPageBreak/>
        <w:t>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5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работников;</w:t>
      </w:r>
    </w:p>
    <w:p w:rsidR="00E02B4D" w:rsidRPr="003A6B96" w:rsidRDefault="00E02B4D" w:rsidP="00E02B4D">
      <w:pPr>
        <w:rPr>
          <w:sz w:val="28"/>
          <w:szCs w:val="28"/>
          <w:shd w:val="clear" w:color="auto" w:fill="FFFFFF"/>
        </w:rPr>
      </w:pPr>
      <w:r w:rsidRPr="003A6B96">
        <w:rPr>
          <w:sz w:val="28"/>
          <w:szCs w:val="28"/>
          <w:shd w:val="clear" w:color="auto" w:fill="FFFFFF"/>
        </w:rPr>
        <w:t xml:space="preserve">      </w:t>
      </w:r>
      <w:proofErr w:type="gramStart"/>
      <w:r w:rsidRPr="003A6B96">
        <w:rPr>
          <w:sz w:val="28"/>
          <w:szCs w:val="28"/>
          <w:shd w:val="clear" w:color="auto" w:fill="FFFFFF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16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настоящего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их работников.</w:t>
      </w:r>
      <w:proofErr w:type="gramEnd"/>
      <w:r w:rsidRPr="003A6B96">
        <w:rPr>
          <w:sz w:val="28"/>
          <w:szCs w:val="28"/>
          <w:shd w:val="clear" w:color="auto" w:fill="FFFFFF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5.7. </w:t>
      </w:r>
      <w:proofErr w:type="gramStart"/>
      <w:r w:rsidRPr="003A6B96">
        <w:rPr>
          <w:sz w:val="28"/>
          <w:szCs w:val="28"/>
          <w:shd w:val="clear" w:color="auto" w:fill="FFFFFF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 </w:t>
      </w:r>
      <w:hyperlink r:id="rId17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 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 </w:t>
      </w:r>
      <w:hyperlink r:id="rId18" w:anchor="/document/99/902228011/XA00M8O2MO/" w:tgtFrame="_self" w:history="1">
        <w:r w:rsidRPr="003A6B96">
          <w:rPr>
            <w:rStyle w:val="a7"/>
            <w:rFonts w:eastAsia="Calibri"/>
            <w:color w:val="147900"/>
            <w:sz w:val="28"/>
            <w:szCs w:val="28"/>
          </w:rPr>
          <w:t>частью</w:t>
        </w:r>
        <w:proofErr w:type="gramEnd"/>
        <w:r w:rsidRPr="003A6B96">
          <w:rPr>
            <w:rStyle w:val="a7"/>
            <w:rFonts w:eastAsia="Calibri"/>
            <w:color w:val="147900"/>
            <w:sz w:val="28"/>
            <w:szCs w:val="28"/>
          </w:rPr>
          <w:t xml:space="preserve"> </w:t>
        </w:r>
        <w:proofErr w:type="gramStart"/>
        <w:r w:rsidRPr="003A6B96">
          <w:rPr>
            <w:rStyle w:val="a7"/>
            <w:rFonts w:eastAsia="Calibri"/>
            <w:color w:val="147900"/>
            <w:sz w:val="28"/>
            <w:szCs w:val="28"/>
          </w:rPr>
          <w:t>1.1 статьи 16  Федерального закона</w:t>
        </w:r>
      </w:hyperlink>
      <w:r w:rsidRPr="003A6B96">
        <w:rPr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3A6B96">
        <w:rPr>
          <w:sz w:val="28"/>
          <w:szCs w:val="28"/>
          <w:shd w:val="clear" w:color="auto" w:fill="FFFFFF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5.8. Случаи отказа в удовлетворении жалобы: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а) отсутствие нарушения порядка предоставления муниципальной услуги;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б) наличие вступившего в законную силу решения суда, арбитражного суда по жалобе о том же предмете и по тем же основаниям;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t xml:space="preserve">     г) наличие решения по жалобе, принятого ранее в отношении того же заявителя и по тому же предмету жалобы.</w:t>
      </w:r>
    </w:p>
    <w:p w:rsidR="00E02B4D" w:rsidRPr="003A6B96" w:rsidRDefault="00E02B4D" w:rsidP="00E02B4D">
      <w:pPr>
        <w:rPr>
          <w:sz w:val="28"/>
          <w:szCs w:val="28"/>
        </w:rPr>
      </w:pPr>
      <w:r w:rsidRPr="003A6B96">
        <w:rPr>
          <w:sz w:val="28"/>
          <w:szCs w:val="28"/>
        </w:rPr>
        <w:t xml:space="preserve">     5.9. </w:t>
      </w:r>
      <w:proofErr w:type="gramStart"/>
      <w:r w:rsidRPr="003A6B96">
        <w:rPr>
          <w:sz w:val="28"/>
          <w:szCs w:val="28"/>
        </w:rPr>
        <w:t>По результатам рассмотрения жалобы принимается одно из следующих решений:</w:t>
      </w:r>
      <w:r w:rsidRPr="003A6B96">
        <w:rPr>
          <w:sz w:val="28"/>
          <w:szCs w:val="28"/>
        </w:rPr>
        <w:br/>
        <w:t xml:space="preserve">    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E02B4D" w:rsidRPr="003A6B96" w:rsidRDefault="00E02B4D" w:rsidP="00E02B4D">
      <w:pPr>
        <w:spacing w:after="120"/>
        <w:jc w:val="both"/>
        <w:rPr>
          <w:sz w:val="28"/>
          <w:szCs w:val="28"/>
        </w:rPr>
      </w:pPr>
      <w:r w:rsidRPr="003A6B96">
        <w:rPr>
          <w:sz w:val="28"/>
          <w:szCs w:val="28"/>
        </w:rPr>
        <w:t>в удовлетворении жалобы отказывается.</w:t>
      </w:r>
    </w:p>
    <w:p w:rsidR="00E02B4D" w:rsidRPr="003A6B96" w:rsidRDefault="00E02B4D" w:rsidP="00E02B4D">
      <w:pPr>
        <w:jc w:val="both"/>
        <w:rPr>
          <w:sz w:val="28"/>
          <w:szCs w:val="28"/>
        </w:rPr>
      </w:pPr>
      <w:r w:rsidRPr="003A6B96">
        <w:rPr>
          <w:sz w:val="28"/>
          <w:szCs w:val="28"/>
        </w:rPr>
        <w:lastRenderedPageBreak/>
        <w:t xml:space="preserve">     5.10. Не позднее дня, следующего за днем принятия решения, указанного в пункте 5.9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proofErr w:type="gramStart"/>
      <w:r w:rsidRPr="003A6B96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3E0A4D" w:rsidRPr="00A15C1B" w:rsidRDefault="00093D1F" w:rsidP="00B82B8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E0A4D" w:rsidRPr="00A15C1B">
        <w:rPr>
          <w:bCs/>
          <w:sz w:val="28"/>
          <w:szCs w:val="28"/>
        </w:rPr>
        <w:t xml:space="preserve">. </w:t>
      </w:r>
      <w:proofErr w:type="gramStart"/>
      <w:r w:rsidR="003E0A4D" w:rsidRPr="00A15C1B">
        <w:rPr>
          <w:bCs/>
          <w:sz w:val="28"/>
          <w:szCs w:val="28"/>
        </w:rPr>
        <w:t>Контроль за</w:t>
      </w:r>
      <w:proofErr w:type="gramEnd"/>
      <w:r w:rsidR="003E0A4D" w:rsidRPr="00A15C1B">
        <w:rPr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3E0A4D" w:rsidRDefault="00093D1F" w:rsidP="00093D1F">
      <w:pPr>
        <w:pStyle w:val="a5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A4D" w:rsidRPr="004C0804">
        <w:rPr>
          <w:bCs/>
          <w:sz w:val="28"/>
          <w:szCs w:val="28"/>
        </w:rPr>
        <w:t xml:space="preserve">. </w:t>
      </w:r>
      <w:r w:rsidR="003E0A4D">
        <w:rPr>
          <w:bCs/>
          <w:sz w:val="28"/>
          <w:szCs w:val="28"/>
        </w:rPr>
        <w:t>Опубликовать настоящее постановление в периодическом</w:t>
      </w:r>
      <w:r w:rsidR="003E0A4D" w:rsidRPr="004C0804">
        <w:rPr>
          <w:bCs/>
          <w:sz w:val="28"/>
          <w:szCs w:val="28"/>
        </w:rPr>
        <w:t xml:space="preserve"> печатном издании «</w:t>
      </w:r>
      <w:proofErr w:type="spellStart"/>
      <w:r w:rsidR="00B01D11">
        <w:rPr>
          <w:bCs/>
          <w:sz w:val="28"/>
          <w:szCs w:val="28"/>
        </w:rPr>
        <w:t>Быструхинский</w:t>
      </w:r>
      <w:proofErr w:type="spellEnd"/>
      <w:r w:rsidR="00B01D11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 вестник»</w:t>
      </w:r>
      <w:r w:rsidR="00250869">
        <w:rPr>
          <w:bCs/>
          <w:sz w:val="28"/>
          <w:szCs w:val="28"/>
        </w:rPr>
        <w:t xml:space="preserve"> </w:t>
      </w:r>
      <w:r w:rsidR="003E0A4D">
        <w:rPr>
          <w:bCs/>
          <w:sz w:val="28"/>
          <w:szCs w:val="28"/>
        </w:rPr>
        <w:t xml:space="preserve">и на официальном сайте администрации </w:t>
      </w:r>
      <w:r w:rsidR="00B01D11">
        <w:rPr>
          <w:bCs/>
          <w:sz w:val="28"/>
          <w:szCs w:val="28"/>
        </w:rPr>
        <w:t>Быструхинского</w:t>
      </w:r>
      <w:r w:rsidR="003E0A4D">
        <w:rPr>
          <w:bCs/>
          <w:sz w:val="28"/>
          <w:szCs w:val="28"/>
        </w:rPr>
        <w:t xml:space="preserve"> сельсовета</w:t>
      </w:r>
      <w:r w:rsidR="00250869">
        <w:rPr>
          <w:bCs/>
          <w:sz w:val="28"/>
          <w:szCs w:val="28"/>
        </w:rPr>
        <w:t xml:space="preserve"> Кочковского района Новосибирской области</w:t>
      </w:r>
      <w:r w:rsidR="003E0A4D">
        <w:rPr>
          <w:bCs/>
          <w:sz w:val="28"/>
          <w:szCs w:val="28"/>
        </w:rPr>
        <w:t>.</w:t>
      </w:r>
    </w:p>
    <w:p w:rsidR="00096397" w:rsidRDefault="00093D1F" w:rsidP="00DB345F">
      <w:pPr>
        <w:pStyle w:val="a5"/>
        <w:spacing w:before="0" w:beforeAutospacing="0" w:after="0" w:afterAutospacing="0"/>
        <w:jc w:val="both"/>
        <w:rPr>
          <w:bCs/>
          <w:szCs w:val="28"/>
        </w:rPr>
      </w:pPr>
      <w:r>
        <w:rPr>
          <w:bCs/>
          <w:sz w:val="28"/>
          <w:szCs w:val="28"/>
        </w:rPr>
        <w:t>4</w:t>
      </w:r>
      <w:r w:rsidR="003E0A4D">
        <w:rPr>
          <w:bCs/>
          <w:sz w:val="28"/>
          <w:szCs w:val="28"/>
        </w:rPr>
        <w:t xml:space="preserve">. </w:t>
      </w:r>
      <w:r w:rsidR="003E0A4D" w:rsidRPr="004C0804">
        <w:rPr>
          <w:bCs/>
          <w:sz w:val="28"/>
          <w:szCs w:val="28"/>
        </w:rPr>
        <w:t>Постановление вступает в силу со дня его официального опубликования</w:t>
      </w:r>
      <w:r w:rsidR="003E0A4D">
        <w:rPr>
          <w:bCs/>
          <w:sz w:val="28"/>
          <w:szCs w:val="28"/>
        </w:rPr>
        <w:t>.</w:t>
      </w:r>
      <w:r w:rsidR="003E0A4D" w:rsidRPr="004C0804">
        <w:rPr>
          <w:bCs/>
          <w:sz w:val="28"/>
          <w:szCs w:val="28"/>
        </w:rPr>
        <w:t xml:space="preserve"> </w:t>
      </w:r>
    </w:p>
    <w:p w:rsidR="00905D93" w:rsidRDefault="00905D93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1F6411" w:rsidRDefault="001F6411">
      <w:pPr>
        <w:pStyle w:val="3"/>
        <w:rPr>
          <w:bCs/>
          <w:szCs w:val="28"/>
        </w:rPr>
      </w:pPr>
    </w:p>
    <w:p w:rsidR="00505BBC" w:rsidRDefault="006B6D7E">
      <w:pPr>
        <w:pStyle w:val="3"/>
        <w:rPr>
          <w:bCs/>
          <w:szCs w:val="28"/>
        </w:rPr>
      </w:pPr>
      <w:r>
        <w:rPr>
          <w:bCs/>
          <w:szCs w:val="28"/>
        </w:rPr>
        <w:t>Г</w:t>
      </w:r>
      <w:r w:rsidR="00396E13">
        <w:rPr>
          <w:bCs/>
          <w:szCs w:val="28"/>
        </w:rPr>
        <w:t>лав</w:t>
      </w:r>
      <w:r>
        <w:rPr>
          <w:bCs/>
          <w:szCs w:val="28"/>
        </w:rPr>
        <w:t xml:space="preserve">а </w:t>
      </w:r>
      <w:r w:rsidR="00B01D11">
        <w:rPr>
          <w:bCs/>
          <w:szCs w:val="28"/>
        </w:rPr>
        <w:t>Быструхинского</w:t>
      </w:r>
      <w:r w:rsidR="00396E13">
        <w:rPr>
          <w:bCs/>
          <w:szCs w:val="28"/>
        </w:rPr>
        <w:t xml:space="preserve"> сельсовета  </w:t>
      </w:r>
    </w:p>
    <w:p w:rsidR="00505BBC" w:rsidRDefault="00505BBC">
      <w:pPr>
        <w:pStyle w:val="3"/>
        <w:rPr>
          <w:bCs/>
          <w:szCs w:val="28"/>
        </w:rPr>
      </w:pPr>
      <w:r>
        <w:rPr>
          <w:bCs/>
          <w:szCs w:val="28"/>
        </w:rPr>
        <w:t xml:space="preserve">Кочковского района </w:t>
      </w:r>
      <w:proofErr w:type="gramStart"/>
      <w:r>
        <w:rPr>
          <w:bCs/>
          <w:szCs w:val="28"/>
        </w:rPr>
        <w:t>Новосибирской</w:t>
      </w:r>
      <w:proofErr w:type="gramEnd"/>
    </w:p>
    <w:p w:rsidR="00DF626B" w:rsidRDefault="00505BBC" w:rsidP="00B64646">
      <w:pPr>
        <w:pStyle w:val="3"/>
        <w:rPr>
          <w:sz w:val="20"/>
          <w:szCs w:val="20"/>
        </w:rPr>
      </w:pPr>
      <w:r>
        <w:rPr>
          <w:bCs/>
          <w:szCs w:val="28"/>
        </w:rPr>
        <w:t xml:space="preserve">области                                              </w:t>
      </w:r>
      <w:r w:rsidR="00396E13">
        <w:rPr>
          <w:bCs/>
          <w:szCs w:val="28"/>
        </w:rPr>
        <w:t xml:space="preserve">     </w:t>
      </w:r>
      <w:r w:rsidR="00912D46">
        <w:rPr>
          <w:bCs/>
          <w:szCs w:val="28"/>
        </w:rPr>
        <w:t xml:space="preserve">                          </w:t>
      </w:r>
      <w:r w:rsidR="006C5DF1">
        <w:rPr>
          <w:bCs/>
          <w:szCs w:val="28"/>
        </w:rPr>
        <w:t xml:space="preserve">   </w:t>
      </w:r>
      <w:r w:rsidR="006F3320">
        <w:rPr>
          <w:bCs/>
          <w:szCs w:val="28"/>
        </w:rPr>
        <w:t xml:space="preserve">     </w:t>
      </w:r>
      <w:r w:rsidR="005472F9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  <w:r w:rsidR="00E22770">
        <w:rPr>
          <w:bCs/>
          <w:szCs w:val="28"/>
        </w:rPr>
        <w:t xml:space="preserve">      </w:t>
      </w:r>
      <w:r>
        <w:rPr>
          <w:bCs/>
          <w:szCs w:val="28"/>
        </w:rPr>
        <w:t xml:space="preserve"> </w:t>
      </w:r>
      <w:r w:rsidR="00B01D11">
        <w:rPr>
          <w:bCs/>
          <w:szCs w:val="28"/>
        </w:rPr>
        <w:t>Г.А.Безруков</w:t>
      </w:r>
    </w:p>
    <w:sectPr w:rsidR="00DF626B" w:rsidSect="00DF62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0945C9"/>
    <w:multiLevelType w:val="multilevel"/>
    <w:tmpl w:val="86D2B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5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4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compat/>
  <w:rsids>
    <w:rsidRoot w:val="00373309"/>
    <w:rsid w:val="00001BD5"/>
    <w:rsid w:val="00011F91"/>
    <w:rsid w:val="00012139"/>
    <w:rsid w:val="000231E6"/>
    <w:rsid w:val="0002722A"/>
    <w:rsid w:val="00031583"/>
    <w:rsid w:val="0003477A"/>
    <w:rsid w:val="00036890"/>
    <w:rsid w:val="00037FAE"/>
    <w:rsid w:val="00043C0C"/>
    <w:rsid w:val="00063203"/>
    <w:rsid w:val="00064975"/>
    <w:rsid w:val="000876B9"/>
    <w:rsid w:val="00093D1F"/>
    <w:rsid w:val="00096397"/>
    <w:rsid w:val="00097B3B"/>
    <w:rsid w:val="000A7A80"/>
    <w:rsid w:val="000B348D"/>
    <w:rsid w:val="000B5E47"/>
    <w:rsid w:val="000B64C9"/>
    <w:rsid w:val="000D3701"/>
    <w:rsid w:val="000E1EDC"/>
    <w:rsid w:val="000E3CC8"/>
    <w:rsid w:val="000F22CD"/>
    <w:rsid w:val="00105C66"/>
    <w:rsid w:val="00113BF3"/>
    <w:rsid w:val="00126E59"/>
    <w:rsid w:val="00126FD3"/>
    <w:rsid w:val="00131803"/>
    <w:rsid w:val="00144642"/>
    <w:rsid w:val="00145772"/>
    <w:rsid w:val="0016653B"/>
    <w:rsid w:val="00167317"/>
    <w:rsid w:val="0017016A"/>
    <w:rsid w:val="00174D81"/>
    <w:rsid w:val="001A6B9D"/>
    <w:rsid w:val="001B156C"/>
    <w:rsid w:val="001B64E2"/>
    <w:rsid w:val="001B6EDD"/>
    <w:rsid w:val="001B7D24"/>
    <w:rsid w:val="001C3052"/>
    <w:rsid w:val="001D0DD3"/>
    <w:rsid w:val="001F18B1"/>
    <w:rsid w:val="001F6411"/>
    <w:rsid w:val="00211ECE"/>
    <w:rsid w:val="0021336D"/>
    <w:rsid w:val="0022278A"/>
    <w:rsid w:val="0022329B"/>
    <w:rsid w:val="0022345D"/>
    <w:rsid w:val="002237B5"/>
    <w:rsid w:val="0023216A"/>
    <w:rsid w:val="0024015E"/>
    <w:rsid w:val="002434A3"/>
    <w:rsid w:val="002468E8"/>
    <w:rsid w:val="00250869"/>
    <w:rsid w:val="00272FB7"/>
    <w:rsid w:val="002816A2"/>
    <w:rsid w:val="002A072E"/>
    <w:rsid w:val="002F2B3B"/>
    <w:rsid w:val="0030279B"/>
    <w:rsid w:val="00315C52"/>
    <w:rsid w:val="00316810"/>
    <w:rsid w:val="00322B37"/>
    <w:rsid w:val="00323DD0"/>
    <w:rsid w:val="00323E0A"/>
    <w:rsid w:val="0032431A"/>
    <w:rsid w:val="00332B59"/>
    <w:rsid w:val="00345684"/>
    <w:rsid w:val="00350AD7"/>
    <w:rsid w:val="00373309"/>
    <w:rsid w:val="0037451B"/>
    <w:rsid w:val="00376711"/>
    <w:rsid w:val="003820F3"/>
    <w:rsid w:val="00382AC7"/>
    <w:rsid w:val="00390CD1"/>
    <w:rsid w:val="00396E13"/>
    <w:rsid w:val="003A1322"/>
    <w:rsid w:val="003B52D5"/>
    <w:rsid w:val="003C490E"/>
    <w:rsid w:val="003C5788"/>
    <w:rsid w:val="003C6F2C"/>
    <w:rsid w:val="003E0A4D"/>
    <w:rsid w:val="003F1F3C"/>
    <w:rsid w:val="003F211B"/>
    <w:rsid w:val="00401993"/>
    <w:rsid w:val="004133AC"/>
    <w:rsid w:val="00422F44"/>
    <w:rsid w:val="004412DF"/>
    <w:rsid w:val="00441721"/>
    <w:rsid w:val="00447EC8"/>
    <w:rsid w:val="00450B67"/>
    <w:rsid w:val="00452817"/>
    <w:rsid w:val="0046134D"/>
    <w:rsid w:val="00471466"/>
    <w:rsid w:val="00476C7A"/>
    <w:rsid w:val="004804A8"/>
    <w:rsid w:val="004E7D74"/>
    <w:rsid w:val="004F71F7"/>
    <w:rsid w:val="00503D5C"/>
    <w:rsid w:val="005048B3"/>
    <w:rsid w:val="00505BBC"/>
    <w:rsid w:val="00516CAF"/>
    <w:rsid w:val="00522A2C"/>
    <w:rsid w:val="005246BE"/>
    <w:rsid w:val="00527AA1"/>
    <w:rsid w:val="00537D61"/>
    <w:rsid w:val="00545E1C"/>
    <w:rsid w:val="005472F9"/>
    <w:rsid w:val="00561C52"/>
    <w:rsid w:val="00566BD1"/>
    <w:rsid w:val="00570FB9"/>
    <w:rsid w:val="0058564D"/>
    <w:rsid w:val="00591F80"/>
    <w:rsid w:val="00593B09"/>
    <w:rsid w:val="005968E5"/>
    <w:rsid w:val="005A5C58"/>
    <w:rsid w:val="005C774A"/>
    <w:rsid w:val="005D35BB"/>
    <w:rsid w:val="005D7F00"/>
    <w:rsid w:val="005F1848"/>
    <w:rsid w:val="006162D1"/>
    <w:rsid w:val="00622052"/>
    <w:rsid w:val="00625C1A"/>
    <w:rsid w:val="00627F2A"/>
    <w:rsid w:val="00630473"/>
    <w:rsid w:val="00630752"/>
    <w:rsid w:val="00632C26"/>
    <w:rsid w:val="00635DA9"/>
    <w:rsid w:val="00666161"/>
    <w:rsid w:val="006802CC"/>
    <w:rsid w:val="00696DF2"/>
    <w:rsid w:val="006A0E14"/>
    <w:rsid w:val="006B697A"/>
    <w:rsid w:val="006B6D7E"/>
    <w:rsid w:val="006C5DF1"/>
    <w:rsid w:val="006D12CB"/>
    <w:rsid w:val="006E3F77"/>
    <w:rsid w:val="006E5CD2"/>
    <w:rsid w:val="006F3320"/>
    <w:rsid w:val="006F3C14"/>
    <w:rsid w:val="006F4C73"/>
    <w:rsid w:val="00713388"/>
    <w:rsid w:val="00713D48"/>
    <w:rsid w:val="007167DD"/>
    <w:rsid w:val="0071720B"/>
    <w:rsid w:val="00722FC7"/>
    <w:rsid w:val="007317FA"/>
    <w:rsid w:val="00743664"/>
    <w:rsid w:val="007549A4"/>
    <w:rsid w:val="00754DB5"/>
    <w:rsid w:val="00754F5B"/>
    <w:rsid w:val="00757458"/>
    <w:rsid w:val="00771479"/>
    <w:rsid w:val="00771632"/>
    <w:rsid w:val="007972E0"/>
    <w:rsid w:val="00797EE3"/>
    <w:rsid w:val="007A1F70"/>
    <w:rsid w:val="007A4BCC"/>
    <w:rsid w:val="007B56CA"/>
    <w:rsid w:val="007B622A"/>
    <w:rsid w:val="007D1B4F"/>
    <w:rsid w:val="007F0B69"/>
    <w:rsid w:val="007F421B"/>
    <w:rsid w:val="008233C9"/>
    <w:rsid w:val="00834279"/>
    <w:rsid w:val="00840E17"/>
    <w:rsid w:val="00846E6C"/>
    <w:rsid w:val="00852D2B"/>
    <w:rsid w:val="008549D5"/>
    <w:rsid w:val="00855C1C"/>
    <w:rsid w:val="00882D73"/>
    <w:rsid w:val="00892E74"/>
    <w:rsid w:val="008A092E"/>
    <w:rsid w:val="008A6799"/>
    <w:rsid w:val="008B4D50"/>
    <w:rsid w:val="008D016C"/>
    <w:rsid w:val="008D2FD0"/>
    <w:rsid w:val="008E1CAB"/>
    <w:rsid w:val="008E2232"/>
    <w:rsid w:val="008E7E71"/>
    <w:rsid w:val="008F1D29"/>
    <w:rsid w:val="008F3DFA"/>
    <w:rsid w:val="008F4F0F"/>
    <w:rsid w:val="00905D93"/>
    <w:rsid w:val="00912D46"/>
    <w:rsid w:val="0093532E"/>
    <w:rsid w:val="00936C7A"/>
    <w:rsid w:val="00943CEF"/>
    <w:rsid w:val="009614DC"/>
    <w:rsid w:val="00962379"/>
    <w:rsid w:val="009739EC"/>
    <w:rsid w:val="00983DB9"/>
    <w:rsid w:val="009902E6"/>
    <w:rsid w:val="009A0EB1"/>
    <w:rsid w:val="009A7FB6"/>
    <w:rsid w:val="009B58F6"/>
    <w:rsid w:val="009D5A13"/>
    <w:rsid w:val="009D6C70"/>
    <w:rsid w:val="009F26B0"/>
    <w:rsid w:val="009F684F"/>
    <w:rsid w:val="009F6F08"/>
    <w:rsid w:val="00A07741"/>
    <w:rsid w:val="00A22DD7"/>
    <w:rsid w:val="00A24C3C"/>
    <w:rsid w:val="00A267E5"/>
    <w:rsid w:val="00A42C56"/>
    <w:rsid w:val="00A46BAC"/>
    <w:rsid w:val="00A4731B"/>
    <w:rsid w:val="00A57CEC"/>
    <w:rsid w:val="00A70434"/>
    <w:rsid w:val="00A724BB"/>
    <w:rsid w:val="00A76715"/>
    <w:rsid w:val="00A83084"/>
    <w:rsid w:val="00A846EE"/>
    <w:rsid w:val="00AA6DBE"/>
    <w:rsid w:val="00AB5CB8"/>
    <w:rsid w:val="00AE62D3"/>
    <w:rsid w:val="00AF519B"/>
    <w:rsid w:val="00AF6872"/>
    <w:rsid w:val="00B01D11"/>
    <w:rsid w:val="00B24CCE"/>
    <w:rsid w:val="00B24DE1"/>
    <w:rsid w:val="00B2637F"/>
    <w:rsid w:val="00B4346A"/>
    <w:rsid w:val="00B578F2"/>
    <w:rsid w:val="00B64646"/>
    <w:rsid w:val="00B74EFA"/>
    <w:rsid w:val="00B82B8A"/>
    <w:rsid w:val="00B9069A"/>
    <w:rsid w:val="00B93C4E"/>
    <w:rsid w:val="00BA4501"/>
    <w:rsid w:val="00BA4682"/>
    <w:rsid w:val="00BC2720"/>
    <w:rsid w:val="00BD6947"/>
    <w:rsid w:val="00BE6BDC"/>
    <w:rsid w:val="00C03E2A"/>
    <w:rsid w:val="00C24B48"/>
    <w:rsid w:val="00C3673E"/>
    <w:rsid w:val="00C94987"/>
    <w:rsid w:val="00C95A8C"/>
    <w:rsid w:val="00C9642E"/>
    <w:rsid w:val="00CB6BA7"/>
    <w:rsid w:val="00CC17D3"/>
    <w:rsid w:val="00CC3CD3"/>
    <w:rsid w:val="00CC4E6E"/>
    <w:rsid w:val="00CC528E"/>
    <w:rsid w:val="00CC79CA"/>
    <w:rsid w:val="00CD13AA"/>
    <w:rsid w:val="00CE20BC"/>
    <w:rsid w:val="00CE322B"/>
    <w:rsid w:val="00CE5BDC"/>
    <w:rsid w:val="00CE6FE7"/>
    <w:rsid w:val="00CF03D9"/>
    <w:rsid w:val="00CF2604"/>
    <w:rsid w:val="00CF3C55"/>
    <w:rsid w:val="00D02911"/>
    <w:rsid w:val="00D07B33"/>
    <w:rsid w:val="00D1715E"/>
    <w:rsid w:val="00D2421B"/>
    <w:rsid w:val="00D530F2"/>
    <w:rsid w:val="00D54EDE"/>
    <w:rsid w:val="00D71F47"/>
    <w:rsid w:val="00D831AD"/>
    <w:rsid w:val="00D87C61"/>
    <w:rsid w:val="00D932DE"/>
    <w:rsid w:val="00D93E25"/>
    <w:rsid w:val="00DA0FE2"/>
    <w:rsid w:val="00DA6E45"/>
    <w:rsid w:val="00DB345F"/>
    <w:rsid w:val="00DC3B89"/>
    <w:rsid w:val="00DD2281"/>
    <w:rsid w:val="00DD77F5"/>
    <w:rsid w:val="00DE4B4F"/>
    <w:rsid w:val="00DF626B"/>
    <w:rsid w:val="00E02B4D"/>
    <w:rsid w:val="00E03FF5"/>
    <w:rsid w:val="00E22770"/>
    <w:rsid w:val="00E30C6B"/>
    <w:rsid w:val="00E41A30"/>
    <w:rsid w:val="00E613A7"/>
    <w:rsid w:val="00E82488"/>
    <w:rsid w:val="00E8489D"/>
    <w:rsid w:val="00E93A03"/>
    <w:rsid w:val="00E94788"/>
    <w:rsid w:val="00EA0B60"/>
    <w:rsid w:val="00EC05B8"/>
    <w:rsid w:val="00EC15C2"/>
    <w:rsid w:val="00ED0139"/>
    <w:rsid w:val="00ED0F48"/>
    <w:rsid w:val="00ED2BB6"/>
    <w:rsid w:val="00ED540D"/>
    <w:rsid w:val="00EE3AF1"/>
    <w:rsid w:val="00EE7D25"/>
    <w:rsid w:val="00F1312D"/>
    <w:rsid w:val="00F24868"/>
    <w:rsid w:val="00F46493"/>
    <w:rsid w:val="00F53681"/>
    <w:rsid w:val="00F5368C"/>
    <w:rsid w:val="00F55A17"/>
    <w:rsid w:val="00F55D3A"/>
    <w:rsid w:val="00F65321"/>
    <w:rsid w:val="00F659CC"/>
    <w:rsid w:val="00F676E6"/>
    <w:rsid w:val="00F71BE3"/>
    <w:rsid w:val="00F74E58"/>
    <w:rsid w:val="00F751DC"/>
    <w:rsid w:val="00F81F8F"/>
    <w:rsid w:val="00F95CCE"/>
    <w:rsid w:val="00FA3E0B"/>
    <w:rsid w:val="00FA4A61"/>
    <w:rsid w:val="00FB78B9"/>
    <w:rsid w:val="00FC3D14"/>
    <w:rsid w:val="00FE3CC6"/>
    <w:rsid w:val="00FE4186"/>
    <w:rsid w:val="00FE7E17"/>
    <w:rsid w:val="00FF05FC"/>
    <w:rsid w:val="00FF171A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qFormat/>
    <w:rsid w:val="00036890"/>
    <w:pPr>
      <w:keepNext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3689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rsid w:val="00036890"/>
    <w:rPr>
      <w:bCs/>
      <w:sz w:val="28"/>
      <w:szCs w:val="28"/>
    </w:rPr>
  </w:style>
  <w:style w:type="paragraph" w:styleId="a4">
    <w:name w:val="Body Text Indent"/>
    <w:basedOn w:val="a"/>
    <w:rsid w:val="00036890"/>
    <w:pPr>
      <w:ind w:firstLine="1080"/>
    </w:pPr>
    <w:rPr>
      <w:b/>
      <w:bCs/>
      <w:sz w:val="28"/>
    </w:rPr>
  </w:style>
  <w:style w:type="paragraph" w:styleId="20">
    <w:name w:val="Body Text Indent 2"/>
    <w:basedOn w:val="a"/>
    <w:rsid w:val="00036890"/>
    <w:pPr>
      <w:ind w:left="39" w:hanging="39"/>
    </w:pPr>
    <w:rPr>
      <w:sz w:val="28"/>
    </w:rPr>
  </w:style>
  <w:style w:type="paragraph" w:styleId="30">
    <w:name w:val="Body Text Indent 3"/>
    <w:basedOn w:val="a"/>
    <w:rsid w:val="00036890"/>
    <w:pPr>
      <w:ind w:left="1620" w:hanging="2340"/>
    </w:pPr>
    <w:rPr>
      <w:sz w:val="28"/>
    </w:rPr>
  </w:style>
  <w:style w:type="paragraph" w:styleId="a5">
    <w:name w:val="Normal (Web)"/>
    <w:basedOn w:val="a"/>
    <w:rsid w:val="003E0A4D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3E0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71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style-span">
    <w:name w:val="apple-style-span"/>
    <w:basedOn w:val="a0"/>
    <w:rsid w:val="006802CC"/>
  </w:style>
  <w:style w:type="character" w:styleId="a7">
    <w:name w:val="Hyperlink"/>
    <w:unhideWhenUsed/>
    <w:rsid w:val="00E02B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1jur.ru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budget.1ju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udget.1jur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udget.1jur.ru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2319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Рыбина</cp:lastModifiedBy>
  <cp:revision>4</cp:revision>
  <cp:lastPrinted>2018-08-02T08:44:00Z</cp:lastPrinted>
  <dcterms:created xsi:type="dcterms:W3CDTF">2018-11-07T05:00:00Z</dcterms:created>
  <dcterms:modified xsi:type="dcterms:W3CDTF">2018-11-07T05:01:00Z</dcterms:modified>
</cp:coreProperties>
</file>